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072" w:type="dxa"/>
        <w:tblInd w:w="675" w:type="dxa"/>
        <w:tblLook w:val="04A0" w:firstRow="1" w:lastRow="0" w:firstColumn="1" w:lastColumn="0" w:noHBand="0" w:noVBand="1"/>
      </w:tblPr>
      <w:tblGrid>
        <w:gridCol w:w="4112"/>
        <w:gridCol w:w="4960"/>
      </w:tblGrid>
      <w:tr w:rsidR="005840B6" w:rsidRPr="00FD2D30" w:rsidTr="007D7232">
        <w:tc>
          <w:tcPr>
            <w:tcW w:w="4112" w:type="dxa"/>
          </w:tcPr>
          <w:p w:rsidR="005840B6" w:rsidRPr="00767095" w:rsidRDefault="005840B6" w:rsidP="007D7232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fr-FR"/>
              </w:rPr>
            </w:pPr>
            <w:r w:rsidRPr="00767095">
              <w:rPr>
                <w:rFonts w:ascii="Times New Roman" w:hAnsi="Times New Roman"/>
                <w:b/>
                <w:lang w:val="fr-FR"/>
              </w:rPr>
              <w:t>TRUNG TÂM Y TẾ HUYỆN BẢO LÂM</w:t>
            </w:r>
          </w:p>
          <w:p w:rsidR="005840B6" w:rsidRPr="00767095" w:rsidRDefault="005840B6" w:rsidP="007D7232">
            <w:pPr>
              <w:spacing w:after="0" w:line="240" w:lineRule="auto"/>
              <w:jc w:val="center"/>
              <w:rPr>
                <w:rFonts w:ascii="Times New Roman" w:hAnsi="Times New Roman"/>
                <w:lang w:val="fr-FR"/>
              </w:rPr>
            </w:pPr>
            <w:r>
              <w:rPr>
                <w:rFonts w:ascii="Times New Roman" w:hAnsi="Times New Roman"/>
                <w:noProof/>
                <w:sz w:val="26"/>
                <w:szCs w:val="26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 wp14:anchorId="5B314A6D" wp14:editId="0D01243F">
                      <wp:simplePos x="0" y="0"/>
                      <wp:positionH relativeFrom="column">
                        <wp:posOffset>869950</wp:posOffset>
                      </wp:positionH>
                      <wp:positionV relativeFrom="paragraph">
                        <wp:posOffset>158750</wp:posOffset>
                      </wp:positionV>
                      <wp:extent cx="647700" cy="635"/>
                      <wp:effectExtent l="12700" t="6350" r="6350" b="12065"/>
                      <wp:wrapNone/>
                      <wp:docPr id="11" name="Straight Arrow Connector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4770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F77C2E3" id="Straight Arrow Connector 11" o:spid="_x0000_s1026" type="#_x0000_t32" style="position:absolute;margin-left:68.5pt;margin-top:12.5pt;width:51pt;height:.0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rIkqKAIAAE0EAAAOAAAAZHJzL2Uyb0RvYy54bWysVMGOmzAQvVfqP1jcs0CWZLMoZLWCpJdt&#10;GynbD3BsA1bBY9lOSFT13zt2SNptL1VVDsbGM89v3jyzfDr1HTkKYyWoIkrvkogIxYBL1RTRl9fN&#10;ZBER66jitAMliugsbPS0ev9uOehcTKGFjgtDEETZfNBF1Dqn8zi2rBU9tXeghcLNGkxPHS5NE3ND&#10;B0Tvu3iaJPN4AMO1ASasxa/VZTNaBfy6Fsx9rmsrHOmKCLm5MJow7v0Yr5Y0bwzVrWQjDfoPLHoq&#10;FR56g6qoo+Rg5B9QvWQGLNTujkEfQ11LJkINWE2a/FbNrqVahFpQHKtvMtn/B8s+HbeGSI69SyOi&#10;aI892jlDZdM68mwMDKQEpVBHMARDUK9B2xzTSrU1vmJ2Ujv9AuyrJQrKlqpGBN6vZ41YISN+k+IX&#10;VuOp++EjcIyhBwdBvFNteg+JspBT6NH51iNxcoThx3n28JBgJxluze9nnlBM82umNtZ9ENATPyki&#10;O1ZyKyEN59Dji3WXxGuCP1bBRnZdcESnyFBEj7PpLCRY6CT3mz7MmmZfdoYcqfdUeEYWb8IMHBQP&#10;YK2gfD3OHZXdZY6sO+XxsDKkM84upvn2mDyuF+tFNsmm8/UkS6pq8rwps8l8kz7MqvuqLKv0u6eW&#10;ZnkrORfKs7saOM3+ziDjVbpY72bhmwzxW/QgNJK9vgPp0FrfzYsv9sDPW+Ol9V1Gz4bg8X75S/Hr&#10;OkT9/AusfgAAAP//AwBQSwMEFAAGAAgAAAAhAMVh/5vcAAAACQEAAA8AAABkcnMvZG93bnJldi54&#10;bWxMT01PwzAMvSPxHyIjcUEsbacBK02nCYkDR7ZJXL3GtIXGqZp0Lfv1eCc42c9+eh/FZnadOtEQ&#10;Ws8G0kUCirjytuXawGH/ev8EKkRki51nMvBDATbl9VWBufUTv9NpF2slIhxyNNDE2Odah6ohh2Hh&#10;e2L5ffrBYRQ41NoOOIm463SWJA/aYcvi0GBPLw1V37vRGaAwrtJku3b14e083X1k56+p3xtzezNv&#10;n0FFmuMfGS7xJTqUkunoR7ZBdYKXj9IlGshWMoWQLdeyHC+HFHRZ6P8Nyl8AAAD//wMAUEsBAi0A&#10;FAAGAAgAAAAhALaDOJL+AAAA4QEAABMAAAAAAAAAAAAAAAAAAAAAAFtDb250ZW50X1R5cGVzXS54&#10;bWxQSwECLQAUAAYACAAAACEAOP0h/9YAAACUAQAACwAAAAAAAAAAAAAAAAAvAQAAX3JlbHMvLnJl&#10;bHNQSwECLQAUAAYACAAAACEAIayJKigCAABNBAAADgAAAAAAAAAAAAAAAAAuAgAAZHJzL2Uyb0Rv&#10;Yy54bWxQSwECLQAUAAYACAAAACEAxWH/m9wAAAAJAQAADwAAAAAAAAAAAAAAAACCBAAAZHJzL2Rv&#10;d25yZXYueG1sUEsFBgAAAAAEAAQA8wAAAIsFAAAAAA==&#10;"/>
                  </w:pict>
                </mc:Fallback>
              </mc:AlternateContent>
            </w:r>
            <w:r w:rsidRPr="00767095">
              <w:rPr>
                <w:rFonts w:ascii="Times New Roman" w:hAnsi="Times New Roman"/>
                <w:b/>
                <w:lang w:val="fr-FR"/>
              </w:rPr>
              <w:t>KHOA</w:t>
            </w:r>
            <w:r>
              <w:rPr>
                <w:rFonts w:ascii="Times New Roman" w:hAnsi="Times New Roman"/>
                <w:b/>
                <w:lang w:val="fr-FR"/>
              </w:rPr>
              <w:t xml:space="preserve"> NỘI – NHI – TRUYỀN NHIỄM</w:t>
            </w:r>
          </w:p>
        </w:tc>
        <w:tc>
          <w:tcPr>
            <w:tcW w:w="4960" w:type="dxa"/>
          </w:tcPr>
          <w:p w:rsidR="005840B6" w:rsidRPr="00767095" w:rsidRDefault="005840B6" w:rsidP="007D7232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fr-FR"/>
              </w:rPr>
            </w:pPr>
            <w:r w:rsidRPr="00767095">
              <w:rPr>
                <w:rFonts w:ascii="Times New Roman" w:hAnsi="Times New Roman"/>
                <w:b/>
                <w:lang w:val="fr-FR"/>
              </w:rPr>
              <w:t>CỘNG HÒA XÃ HỘI CHỦ NGHĨA VIỆT NAM</w:t>
            </w:r>
          </w:p>
          <w:p w:rsidR="005840B6" w:rsidRPr="00767095" w:rsidRDefault="005840B6" w:rsidP="007D7232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fr-FR"/>
              </w:rPr>
            </w:pPr>
            <w:r w:rsidRPr="00767095">
              <w:rPr>
                <w:rFonts w:ascii="Times New Roman" w:hAnsi="Times New Roman"/>
                <w:b/>
                <w:lang w:val="en-US"/>
              </w:rPr>
              <w:t>Độc lập – Tự do – Hạnh phúc</w:t>
            </w:r>
          </w:p>
        </w:tc>
      </w:tr>
      <w:tr w:rsidR="005840B6" w:rsidRPr="00FD2D30" w:rsidTr="007D7232">
        <w:tc>
          <w:tcPr>
            <w:tcW w:w="4112" w:type="dxa"/>
          </w:tcPr>
          <w:p w:rsidR="005840B6" w:rsidRDefault="005840B6" w:rsidP="007D7232">
            <w:pPr>
              <w:spacing w:after="0" w:line="240" w:lineRule="auto"/>
              <w:jc w:val="center"/>
              <w:rPr>
                <w:noProof/>
              </w:rPr>
            </w:pPr>
          </w:p>
        </w:tc>
        <w:tc>
          <w:tcPr>
            <w:tcW w:w="4960" w:type="dxa"/>
          </w:tcPr>
          <w:p w:rsidR="005840B6" w:rsidRPr="00767095" w:rsidRDefault="005840B6" w:rsidP="007D7232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fr-FR"/>
              </w:rPr>
            </w:pPr>
            <w:r>
              <w:rPr>
                <w:rFonts w:ascii="Times New Roman" w:hAnsi="Times New Roman"/>
                <w:i/>
                <w:noProof/>
                <w:sz w:val="26"/>
                <w:szCs w:val="26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7FD846E5" wp14:editId="2724C05F">
                      <wp:simplePos x="0" y="0"/>
                      <wp:positionH relativeFrom="column">
                        <wp:posOffset>659130</wp:posOffset>
                      </wp:positionH>
                      <wp:positionV relativeFrom="paragraph">
                        <wp:posOffset>-1684</wp:posOffset>
                      </wp:positionV>
                      <wp:extent cx="1714500" cy="635"/>
                      <wp:effectExtent l="11430" t="5715" r="7620" b="12700"/>
                      <wp:wrapNone/>
                      <wp:docPr id="12" name="Straight Arrow Connector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71450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64DA016" id="Straight Arrow Connector 12" o:spid="_x0000_s1026" type="#_x0000_t32" style="position:absolute;margin-left:51.9pt;margin-top:-.15pt;width:135pt;height:.0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71bMJwIAAE4EAAAOAAAAZHJzL2Uyb0RvYy54bWysVMGO2jAQvVfqP1i5s0nYwEJEWK0S6GXb&#10;IrH9AGM7xGrisWxDQFX/vWMT0NJeqqo5OON45s2bmecsnk9dS47CWAmqiNKHJCJCMeBS7Yvo29t6&#10;NIuIdVRx2oISRXQWNnpefvyw6HUuxtBAy4UhCKJs3usiapzTeRxb1oiO2gfQQuFhDaajDrdmH3ND&#10;e0Tv2nicJNO4B8O1ASasxa/V5TBaBvy6Fsx9rWsrHGmLCLm5sJqw7vwaLxc03xuqG8kGGvQfWHRU&#10;Kkx6g6qoo+Rg5B9QnWQGLNTugUEXQ11LJkINWE2a/FbNtqFahFqwOVbf2mT/Hyz7ctwYIjnObhwR&#10;RTuc0dYZKveNIy/GQE9KUAr7CIagC/ar1zbHsFJtjK+YndRWvwL7bomCsqFqLwLvt7NGrNRHxHch&#10;fmM1Zt31n4GjDz04CM071abzkNgWcgozOt9mJE6OMPyYPqXZJMFRMjybPk4CPs2vodpY90lAR7xR&#10;RHYo5VZDGhLR46t1nhjNrwE+r4K1bNsgiVaRvojmk/EkBFhoJfeH3s2a/a5sDTlSL6rwDCzu3Awc&#10;FA9gjaB8NdiOyvZiY/JWeTwsDekM1kU1P+bJfDVbzbJRNp6uRllSVaOXdZmNpuv0aVI9VmVZpT89&#10;tTTLG8m5UJ7dVcFp9ncKGe7SRXs3Dd/aEN+jh34h2es7kA6z9eO8CGMH/Lwx15mjaIPzcMH8rXi/&#10;R/v9b2D5CwAA//8DAFBLAwQUAAYACAAAACEACK1JNNoAAAAHAQAADwAAAGRycy9kb3ducmV2Lnht&#10;bEyOTW/CMBBE75X6H6xF6qUCm0T0I42DUKUeeiwg9WribZISr6PYISm/vssJjk8zmnn5enKtOGEf&#10;Gk8algsFAqn0tqFKw373MX8BEaIha1pPqOEPA6yL+7vcZNaP9IWnbawEj1DIjIY6xi6TMpQ1OhMW&#10;vkPi7Mf3zkTGvpK2NyOPu1YmSj1JZxrih9p0+F5jedwOTgOGYbVUm1dX7T/P4+N3cv4du53WD7Np&#10;8wYi4hSvZbjoszoU7HTwA9kgWmaVsnrUME9BcJ4+X/jAnIAscnnrX/wDAAD//wMAUEsBAi0AFAAG&#10;AAgAAAAhALaDOJL+AAAA4QEAABMAAAAAAAAAAAAAAAAAAAAAAFtDb250ZW50X1R5cGVzXS54bWxQ&#10;SwECLQAUAAYACAAAACEAOP0h/9YAAACUAQAACwAAAAAAAAAAAAAAAAAvAQAAX3JlbHMvLnJlbHNQ&#10;SwECLQAUAAYACAAAACEAhe9WzCcCAABOBAAADgAAAAAAAAAAAAAAAAAuAgAAZHJzL2Uyb0RvYy54&#10;bWxQSwECLQAUAAYACAAAACEACK1JNNoAAAAHAQAADwAAAAAAAAAAAAAAAACBBAAAZHJzL2Rvd25y&#10;ZXYueG1sUEsFBgAAAAAEAAQA8wAAAIgFAAAAAA==&#10;"/>
                  </w:pict>
                </mc:Fallback>
              </mc:AlternateContent>
            </w:r>
          </w:p>
        </w:tc>
      </w:tr>
      <w:tr w:rsidR="005840B6" w:rsidRPr="00FD2D30" w:rsidTr="007D7232">
        <w:tc>
          <w:tcPr>
            <w:tcW w:w="4112" w:type="dxa"/>
          </w:tcPr>
          <w:p w:rsidR="005840B6" w:rsidRPr="00553440" w:rsidRDefault="005840B6" w:rsidP="007D7232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en-US"/>
              </w:rPr>
            </w:pPr>
          </w:p>
        </w:tc>
        <w:tc>
          <w:tcPr>
            <w:tcW w:w="4960" w:type="dxa"/>
          </w:tcPr>
          <w:p w:rsidR="005840B6" w:rsidRPr="00553440" w:rsidRDefault="005840B6" w:rsidP="007D7232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6"/>
                <w:szCs w:val="26"/>
                <w:lang w:val="en-US"/>
              </w:rPr>
            </w:pPr>
          </w:p>
        </w:tc>
      </w:tr>
    </w:tbl>
    <w:p w:rsidR="00560185" w:rsidRPr="00F90F5D" w:rsidRDefault="00F90F5D" w:rsidP="00560185">
      <w:pPr>
        <w:spacing w:after="0"/>
        <w:jc w:val="center"/>
        <w:rPr>
          <w:rFonts w:asciiTheme="majorHAnsi" w:hAnsiTheme="majorHAnsi" w:cstheme="majorHAnsi"/>
          <w:b/>
          <w:sz w:val="28"/>
          <w:szCs w:val="28"/>
          <w:lang w:val="en-US"/>
        </w:rPr>
      </w:pPr>
      <w:r>
        <w:rPr>
          <w:rFonts w:asciiTheme="majorHAnsi" w:hAnsiTheme="majorHAnsi" w:cstheme="majorHAnsi"/>
          <w:b/>
          <w:noProof/>
          <w:sz w:val="28"/>
          <w:szCs w:val="28"/>
          <w:lang w:val="en-US"/>
        </w:rPr>
        <w:drawing>
          <wp:anchor distT="0" distB="0" distL="114300" distR="114300" simplePos="0" relativeHeight="251681792" behindDoc="1" locked="0" layoutInCell="1" allowOverlap="1" wp14:anchorId="768AF335" wp14:editId="4BA122F4">
            <wp:simplePos x="0" y="0"/>
            <wp:positionH relativeFrom="column">
              <wp:posOffset>-130755</wp:posOffset>
            </wp:positionH>
            <wp:positionV relativeFrom="paragraph">
              <wp:posOffset>-775860</wp:posOffset>
            </wp:positionV>
            <wp:extent cx="570865" cy="567690"/>
            <wp:effectExtent l="0" t="0" r="635" b="3810"/>
            <wp:wrapNone/>
            <wp:docPr id="15" name="Picture 15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logo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0865" cy="5676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60185" w:rsidRPr="00F90F5D">
        <w:rPr>
          <w:rFonts w:asciiTheme="majorHAnsi" w:hAnsiTheme="majorHAnsi" w:cstheme="majorHAnsi"/>
          <w:b/>
          <w:sz w:val="28"/>
          <w:szCs w:val="28"/>
          <w:lang w:val="en-US"/>
        </w:rPr>
        <w:t>PHIẾU TÓM TẮT THÔNG TIN ĐIỀU TRỊ BỆNH</w:t>
      </w:r>
    </w:p>
    <w:p w:rsidR="00560185" w:rsidRPr="00F90F5D" w:rsidRDefault="007C464D" w:rsidP="00560185">
      <w:pPr>
        <w:spacing w:after="0"/>
        <w:jc w:val="center"/>
        <w:rPr>
          <w:rFonts w:asciiTheme="majorHAnsi" w:hAnsiTheme="majorHAnsi" w:cstheme="majorHAnsi"/>
          <w:b/>
          <w:sz w:val="28"/>
          <w:szCs w:val="28"/>
          <w:lang w:val="en-US"/>
        </w:rPr>
      </w:pPr>
      <w:bookmarkStart w:id="0" w:name="_GoBack"/>
      <w:r w:rsidRPr="00F90F5D">
        <w:rPr>
          <w:rFonts w:asciiTheme="majorHAnsi" w:hAnsiTheme="majorHAnsi" w:cstheme="majorHAnsi"/>
          <w:b/>
          <w:sz w:val="28"/>
          <w:szCs w:val="28"/>
          <w:lang w:val="en-US"/>
        </w:rPr>
        <w:t>BỆNH TĂNG HUYẾT ÁP</w:t>
      </w:r>
    </w:p>
    <w:bookmarkEnd w:id="0"/>
    <w:p w:rsidR="00F90F5D" w:rsidRPr="00B70D45" w:rsidRDefault="00F90F5D" w:rsidP="00560185">
      <w:pPr>
        <w:spacing w:after="0"/>
        <w:jc w:val="center"/>
        <w:rPr>
          <w:rFonts w:asciiTheme="majorHAnsi" w:hAnsiTheme="majorHAnsi" w:cstheme="majorHAnsi"/>
          <w:sz w:val="24"/>
          <w:szCs w:val="24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13"/>
        <w:gridCol w:w="5245"/>
        <w:gridCol w:w="1134"/>
        <w:gridCol w:w="1224"/>
      </w:tblGrid>
      <w:tr w:rsidR="00560185" w:rsidRPr="00B70D45" w:rsidTr="0070534D">
        <w:tc>
          <w:tcPr>
            <w:tcW w:w="1413" w:type="dxa"/>
            <w:tcBorders>
              <w:right w:val="single" w:sz="4" w:space="0" w:color="auto"/>
            </w:tcBorders>
          </w:tcPr>
          <w:p w:rsidR="00560185" w:rsidRPr="003537DB" w:rsidRDefault="00560185" w:rsidP="00E44C04">
            <w:pPr>
              <w:rPr>
                <w:rFonts w:asciiTheme="majorHAnsi" w:hAnsiTheme="majorHAnsi" w:cstheme="majorHAnsi"/>
                <w:b/>
                <w:sz w:val="24"/>
                <w:szCs w:val="24"/>
                <w:lang w:val="en-US"/>
              </w:rPr>
            </w:pPr>
            <w:r w:rsidRPr="003537DB">
              <w:rPr>
                <w:rFonts w:asciiTheme="majorHAnsi" w:hAnsiTheme="majorHAnsi" w:cstheme="majorHAnsi"/>
                <w:b/>
                <w:sz w:val="24"/>
                <w:szCs w:val="24"/>
                <w:lang w:val="en-US"/>
              </w:rPr>
              <w:t>STT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185" w:rsidRPr="003537DB" w:rsidRDefault="00560185" w:rsidP="00E44C04">
            <w:pPr>
              <w:rPr>
                <w:rFonts w:asciiTheme="majorHAnsi" w:hAnsiTheme="majorHAnsi" w:cstheme="majorHAnsi"/>
                <w:b/>
                <w:sz w:val="24"/>
                <w:szCs w:val="24"/>
                <w:lang w:val="en-US"/>
              </w:rPr>
            </w:pPr>
            <w:r w:rsidRPr="003537DB">
              <w:rPr>
                <w:rFonts w:asciiTheme="majorHAnsi" w:hAnsiTheme="majorHAnsi" w:cstheme="majorHAnsi"/>
                <w:b/>
                <w:sz w:val="24"/>
                <w:szCs w:val="24"/>
                <w:lang w:val="en-US"/>
              </w:rPr>
              <w:t>Nội dung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185" w:rsidRPr="003537DB" w:rsidRDefault="00560185" w:rsidP="009A1D61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  <w:lang w:val="en-US"/>
              </w:rPr>
            </w:pPr>
            <w:r w:rsidRPr="003537DB">
              <w:rPr>
                <w:rFonts w:asciiTheme="majorHAnsi" w:hAnsiTheme="majorHAnsi" w:cstheme="majorHAnsi"/>
                <w:b/>
                <w:sz w:val="24"/>
                <w:szCs w:val="24"/>
                <w:lang w:val="en-US"/>
              </w:rPr>
              <w:t>Có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185" w:rsidRPr="003537DB" w:rsidRDefault="00560185" w:rsidP="009A1D61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  <w:lang w:val="en-US"/>
              </w:rPr>
            </w:pPr>
            <w:r w:rsidRPr="003537DB">
              <w:rPr>
                <w:rFonts w:asciiTheme="majorHAnsi" w:hAnsiTheme="majorHAnsi" w:cstheme="majorHAnsi"/>
                <w:b/>
                <w:sz w:val="24"/>
                <w:szCs w:val="24"/>
                <w:lang w:val="en-US"/>
              </w:rPr>
              <w:t>Không</w:t>
            </w:r>
          </w:p>
        </w:tc>
      </w:tr>
      <w:tr w:rsidR="009A1D61" w:rsidRPr="00B70D45" w:rsidTr="0070534D">
        <w:trPr>
          <w:trHeight w:val="210"/>
        </w:trPr>
        <w:tc>
          <w:tcPr>
            <w:tcW w:w="1413" w:type="dxa"/>
            <w:vMerge w:val="restart"/>
            <w:tcBorders>
              <w:right w:val="single" w:sz="4" w:space="0" w:color="auto"/>
            </w:tcBorders>
          </w:tcPr>
          <w:p w:rsidR="009A1D61" w:rsidRPr="003537DB" w:rsidRDefault="009A1D61" w:rsidP="00E44C04">
            <w:pPr>
              <w:rPr>
                <w:rFonts w:asciiTheme="majorHAnsi" w:hAnsiTheme="majorHAnsi" w:cstheme="majorHAnsi"/>
                <w:b/>
                <w:sz w:val="24"/>
                <w:szCs w:val="24"/>
                <w:lang w:val="en-US"/>
              </w:rPr>
            </w:pPr>
            <w:r w:rsidRPr="003537DB">
              <w:rPr>
                <w:rFonts w:asciiTheme="majorHAnsi" w:hAnsiTheme="majorHAnsi" w:cstheme="majorHAnsi"/>
                <w:b/>
                <w:sz w:val="24"/>
                <w:szCs w:val="24"/>
                <w:lang w:val="en-US"/>
              </w:rPr>
              <w:t>1.Triệu chứng bệnh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D61" w:rsidRPr="00B70D45" w:rsidRDefault="009A1D61" w:rsidP="00E44C04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B70D45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 xml:space="preserve">- </w:t>
            </w:r>
            <w:r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Nhức đầu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D61" w:rsidRPr="00B70D45" w:rsidRDefault="009A1D61" w:rsidP="009A1D61">
            <w:pPr>
              <w:jc w:val="center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D61" w:rsidRPr="00B70D45" w:rsidRDefault="009A1D61" w:rsidP="009A1D61">
            <w:pPr>
              <w:jc w:val="center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</w:tr>
      <w:tr w:rsidR="009A1D61" w:rsidRPr="00B70D45" w:rsidTr="0070534D">
        <w:trPr>
          <w:trHeight w:val="240"/>
        </w:trPr>
        <w:tc>
          <w:tcPr>
            <w:tcW w:w="1413" w:type="dxa"/>
            <w:vMerge/>
            <w:tcBorders>
              <w:right w:val="single" w:sz="4" w:space="0" w:color="auto"/>
            </w:tcBorders>
          </w:tcPr>
          <w:p w:rsidR="009A1D61" w:rsidRPr="003537DB" w:rsidRDefault="009A1D61" w:rsidP="00E44C04">
            <w:pPr>
              <w:rPr>
                <w:rFonts w:asciiTheme="majorHAnsi" w:hAnsiTheme="majorHAnsi" w:cstheme="majorHAnsi"/>
                <w:b/>
                <w:sz w:val="24"/>
                <w:szCs w:val="24"/>
                <w:lang w:val="en-US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D61" w:rsidRPr="00B70D45" w:rsidRDefault="009A1D61" w:rsidP="00E44C04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B70D45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 xml:space="preserve">- </w:t>
            </w:r>
            <w:r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Nặng đầu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D61" w:rsidRPr="00B70D45" w:rsidRDefault="009A1D61" w:rsidP="009A1D61">
            <w:pPr>
              <w:jc w:val="center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D61" w:rsidRPr="00B70D45" w:rsidRDefault="009A1D61" w:rsidP="009A1D61">
            <w:pPr>
              <w:jc w:val="center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</w:tr>
      <w:tr w:rsidR="009A1D61" w:rsidRPr="00B70D45" w:rsidTr="0070534D">
        <w:trPr>
          <w:trHeight w:val="165"/>
        </w:trPr>
        <w:tc>
          <w:tcPr>
            <w:tcW w:w="1413" w:type="dxa"/>
            <w:vMerge/>
            <w:tcBorders>
              <w:right w:val="single" w:sz="4" w:space="0" w:color="auto"/>
            </w:tcBorders>
          </w:tcPr>
          <w:p w:rsidR="009A1D61" w:rsidRPr="003537DB" w:rsidRDefault="009A1D61" w:rsidP="00E44C04">
            <w:pPr>
              <w:rPr>
                <w:rFonts w:asciiTheme="majorHAnsi" w:hAnsiTheme="majorHAnsi" w:cstheme="majorHAnsi"/>
                <w:b/>
                <w:sz w:val="24"/>
                <w:szCs w:val="24"/>
                <w:lang w:val="en-US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D61" w:rsidRPr="00B70D45" w:rsidRDefault="009A1D61" w:rsidP="00E44C04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B70D45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 xml:space="preserve">- </w:t>
            </w:r>
            <w:r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Mỏi cổ gáy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D61" w:rsidRPr="00B70D45" w:rsidRDefault="009A1D61" w:rsidP="009A1D61">
            <w:pPr>
              <w:jc w:val="center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D61" w:rsidRPr="00B70D45" w:rsidRDefault="009A1D61" w:rsidP="009A1D61">
            <w:pPr>
              <w:jc w:val="center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</w:tr>
      <w:tr w:rsidR="009A1D61" w:rsidRPr="00B70D45" w:rsidTr="0070534D">
        <w:trPr>
          <w:trHeight w:val="522"/>
        </w:trPr>
        <w:tc>
          <w:tcPr>
            <w:tcW w:w="1413" w:type="dxa"/>
            <w:vMerge/>
            <w:tcBorders>
              <w:right w:val="single" w:sz="4" w:space="0" w:color="auto"/>
            </w:tcBorders>
          </w:tcPr>
          <w:p w:rsidR="009A1D61" w:rsidRPr="003537DB" w:rsidRDefault="009A1D61" w:rsidP="00E44C04">
            <w:pPr>
              <w:rPr>
                <w:rFonts w:asciiTheme="majorHAnsi" w:hAnsiTheme="majorHAnsi" w:cstheme="majorHAnsi"/>
                <w:b/>
                <w:sz w:val="24"/>
                <w:szCs w:val="24"/>
                <w:lang w:val="en-US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D61" w:rsidRPr="00B70D45" w:rsidRDefault="009A1D61" w:rsidP="00E44C04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B70D45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 xml:space="preserve">- </w:t>
            </w:r>
            <w:r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Chóng mặt, đau đầu, hồi hộp đánh trống ngực, nóng phừng mặt.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D61" w:rsidRPr="00B70D45" w:rsidRDefault="009A1D61" w:rsidP="009A1D61">
            <w:pPr>
              <w:jc w:val="center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D61" w:rsidRPr="00B70D45" w:rsidRDefault="009A1D61" w:rsidP="009A1D61">
            <w:pPr>
              <w:jc w:val="center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</w:tr>
      <w:tr w:rsidR="009A1D61" w:rsidRPr="00B70D45" w:rsidTr="0070534D">
        <w:trPr>
          <w:trHeight w:val="210"/>
        </w:trPr>
        <w:tc>
          <w:tcPr>
            <w:tcW w:w="1413" w:type="dxa"/>
            <w:vMerge w:val="restart"/>
            <w:tcBorders>
              <w:right w:val="single" w:sz="4" w:space="0" w:color="auto"/>
            </w:tcBorders>
          </w:tcPr>
          <w:p w:rsidR="009A1D61" w:rsidRPr="003537DB" w:rsidRDefault="009A1D61" w:rsidP="00E44C04">
            <w:pPr>
              <w:rPr>
                <w:rFonts w:asciiTheme="majorHAnsi" w:hAnsiTheme="majorHAnsi" w:cstheme="majorHAnsi"/>
                <w:b/>
                <w:sz w:val="24"/>
                <w:szCs w:val="24"/>
                <w:lang w:val="en-US"/>
              </w:rPr>
            </w:pPr>
            <w:r w:rsidRPr="003537DB">
              <w:rPr>
                <w:rFonts w:asciiTheme="majorHAnsi" w:hAnsiTheme="majorHAnsi" w:cstheme="majorHAnsi"/>
                <w:b/>
                <w:sz w:val="24"/>
                <w:szCs w:val="24"/>
                <w:lang w:val="en-US"/>
              </w:rPr>
              <w:t>2. Cận lâm sàng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D61" w:rsidRPr="00B70D45" w:rsidRDefault="009A1D61" w:rsidP="00E44C04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B70D45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 xml:space="preserve">- Chụp XQ </w:t>
            </w:r>
            <w:r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ngực thẳng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D61" w:rsidRPr="00B70D45" w:rsidRDefault="009A1D61" w:rsidP="009A1D61">
            <w:pPr>
              <w:jc w:val="center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D61" w:rsidRPr="00B70D45" w:rsidRDefault="009A1D61" w:rsidP="009A1D61">
            <w:pPr>
              <w:jc w:val="center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</w:tr>
      <w:tr w:rsidR="009A1D61" w:rsidRPr="00B70D45" w:rsidTr="0070534D">
        <w:trPr>
          <w:trHeight w:val="165"/>
        </w:trPr>
        <w:tc>
          <w:tcPr>
            <w:tcW w:w="1413" w:type="dxa"/>
            <w:vMerge/>
            <w:tcBorders>
              <w:right w:val="single" w:sz="4" w:space="0" w:color="auto"/>
            </w:tcBorders>
          </w:tcPr>
          <w:p w:rsidR="009A1D61" w:rsidRPr="003537DB" w:rsidRDefault="009A1D61" w:rsidP="00E44C04">
            <w:pPr>
              <w:rPr>
                <w:rFonts w:asciiTheme="majorHAnsi" w:hAnsiTheme="majorHAnsi" w:cstheme="majorHAnsi"/>
                <w:b/>
                <w:sz w:val="24"/>
                <w:szCs w:val="24"/>
                <w:lang w:val="en-US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D61" w:rsidRPr="00B70D45" w:rsidRDefault="009A1D61" w:rsidP="00E44C04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B70D45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 xml:space="preserve">- </w:t>
            </w:r>
            <w:r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Đo điện tim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D61" w:rsidRPr="00B70D45" w:rsidRDefault="009A1D61" w:rsidP="009A1D61">
            <w:pPr>
              <w:jc w:val="center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D61" w:rsidRPr="00B70D45" w:rsidRDefault="009A1D61" w:rsidP="009A1D61">
            <w:pPr>
              <w:jc w:val="center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</w:tr>
      <w:tr w:rsidR="009A1D61" w:rsidRPr="00B70D45" w:rsidTr="0070534D">
        <w:trPr>
          <w:trHeight w:val="187"/>
        </w:trPr>
        <w:tc>
          <w:tcPr>
            <w:tcW w:w="1413" w:type="dxa"/>
            <w:vMerge/>
            <w:tcBorders>
              <w:right w:val="single" w:sz="4" w:space="0" w:color="auto"/>
            </w:tcBorders>
          </w:tcPr>
          <w:p w:rsidR="009A1D61" w:rsidRPr="003537DB" w:rsidRDefault="009A1D61" w:rsidP="00E44C04">
            <w:pPr>
              <w:rPr>
                <w:rFonts w:asciiTheme="majorHAnsi" w:hAnsiTheme="majorHAnsi" w:cstheme="majorHAnsi"/>
                <w:b/>
                <w:sz w:val="24"/>
                <w:szCs w:val="24"/>
                <w:lang w:val="en-US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D61" w:rsidRPr="00B70D45" w:rsidRDefault="009A1D61" w:rsidP="00E44C04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B70D45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- Xét nghiệm: TPTTB máu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D61" w:rsidRPr="00B70D45" w:rsidRDefault="009A1D61" w:rsidP="009A1D61">
            <w:pPr>
              <w:jc w:val="center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D61" w:rsidRPr="00B70D45" w:rsidRDefault="009A1D61" w:rsidP="009A1D61">
            <w:pPr>
              <w:jc w:val="center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</w:tr>
      <w:tr w:rsidR="009A1D61" w:rsidRPr="00B70D45" w:rsidTr="0070534D">
        <w:trPr>
          <w:trHeight w:val="495"/>
        </w:trPr>
        <w:tc>
          <w:tcPr>
            <w:tcW w:w="1413" w:type="dxa"/>
            <w:vMerge w:val="restart"/>
            <w:tcBorders>
              <w:right w:val="single" w:sz="4" w:space="0" w:color="auto"/>
            </w:tcBorders>
          </w:tcPr>
          <w:p w:rsidR="009A1D61" w:rsidRPr="003537DB" w:rsidRDefault="009A1D61" w:rsidP="00E44C04">
            <w:pPr>
              <w:rPr>
                <w:rFonts w:asciiTheme="majorHAnsi" w:hAnsiTheme="majorHAnsi" w:cstheme="majorHAnsi"/>
                <w:b/>
                <w:sz w:val="24"/>
                <w:szCs w:val="24"/>
                <w:lang w:val="en-US"/>
              </w:rPr>
            </w:pPr>
            <w:r w:rsidRPr="003537DB">
              <w:rPr>
                <w:rFonts w:asciiTheme="majorHAnsi" w:hAnsiTheme="majorHAnsi" w:cstheme="majorHAnsi"/>
                <w:b/>
                <w:sz w:val="24"/>
                <w:szCs w:val="24"/>
                <w:lang w:val="en-US"/>
              </w:rPr>
              <w:t>3. Phương pháp điều trị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D61" w:rsidRPr="00B70D45" w:rsidRDefault="009A1D61" w:rsidP="00E44C04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B70D45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 xml:space="preserve">- </w:t>
            </w:r>
            <w:r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Điều trị THA không dùng thuốc: điều chỉnh chế độ dinh dưỡng.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D61" w:rsidRPr="00B70D45" w:rsidRDefault="009A1D61" w:rsidP="009A1D61">
            <w:pPr>
              <w:jc w:val="center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D61" w:rsidRPr="00B70D45" w:rsidRDefault="009A1D61" w:rsidP="009A1D61">
            <w:pPr>
              <w:jc w:val="center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</w:tr>
      <w:tr w:rsidR="009A1D61" w:rsidRPr="00B70D45" w:rsidTr="0070534D">
        <w:trPr>
          <w:trHeight w:val="525"/>
        </w:trPr>
        <w:tc>
          <w:tcPr>
            <w:tcW w:w="1413" w:type="dxa"/>
            <w:vMerge/>
            <w:tcBorders>
              <w:right w:val="single" w:sz="4" w:space="0" w:color="auto"/>
            </w:tcBorders>
          </w:tcPr>
          <w:p w:rsidR="009A1D61" w:rsidRPr="003537DB" w:rsidRDefault="009A1D61" w:rsidP="00E44C04">
            <w:pPr>
              <w:rPr>
                <w:rFonts w:asciiTheme="majorHAnsi" w:hAnsiTheme="majorHAnsi" w:cstheme="majorHAnsi"/>
                <w:b/>
                <w:sz w:val="24"/>
                <w:szCs w:val="24"/>
                <w:lang w:val="en-US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D61" w:rsidRPr="00B70D45" w:rsidRDefault="009A1D61" w:rsidP="00E44C04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B70D45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 xml:space="preserve">- </w:t>
            </w:r>
            <w:r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Loại bỏ hoặc điều trị tích cực các nguyên nhân gây THA.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D61" w:rsidRPr="00B70D45" w:rsidRDefault="009A1D61" w:rsidP="009A1D61">
            <w:pPr>
              <w:jc w:val="center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D61" w:rsidRPr="00B70D45" w:rsidRDefault="009A1D61" w:rsidP="009A1D61">
            <w:pPr>
              <w:jc w:val="center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</w:tr>
      <w:tr w:rsidR="009A1D61" w:rsidRPr="00B70D45" w:rsidTr="0070534D">
        <w:trPr>
          <w:trHeight w:val="885"/>
        </w:trPr>
        <w:tc>
          <w:tcPr>
            <w:tcW w:w="1413" w:type="dxa"/>
            <w:vMerge/>
            <w:tcBorders>
              <w:right w:val="single" w:sz="4" w:space="0" w:color="auto"/>
            </w:tcBorders>
          </w:tcPr>
          <w:p w:rsidR="009A1D61" w:rsidRPr="003537DB" w:rsidRDefault="009A1D61" w:rsidP="00E44C04">
            <w:pPr>
              <w:rPr>
                <w:rFonts w:asciiTheme="majorHAnsi" w:hAnsiTheme="majorHAnsi" w:cstheme="majorHAnsi"/>
                <w:b/>
                <w:sz w:val="24"/>
                <w:szCs w:val="24"/>
                <w:lang w:val="en-US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D61" w:rsidRPr="00B70D45" w:rsidRDefault="009A1D61" w:rsidP="00E44C04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- Điều trị bằng thuốc: tùy đặc điểm từng bệnh nhân mà lựa chọn 1 hoặc phối hợp các nhóm thuốc điều trị.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D61" w:rsidRPr="00B70D45" w:rsidRDefault="009A1D61" w:rsidP="009A1D61">
            <w:pPr>
              <w:jc w:val="center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D61" w:rsidRPr="00B70D45" w:rsidRDefault="009A1D61" w:rsidP="009A1D61">
            <w:pPr>
              <w:jc w:val="center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</w:tr>
      <w:tr w:rsidR="00DB3B63" w:rsidRPr="00B70D45" w:rsidTr="0070534D">
        <w:trPr>
          <w:trHeight w:val="210"/>
        </w:trPr>
        <w:tc>
          <w:tcPr>
            <w:tcW w:w="1413" w:type="dxa"/>
            <w:vMerge w:val="restart"/>
            <w:tcBorders>
              <w:right w:val="single" w:sz="4" w:space="0" w:color="auto"/>
            </w:tcBorders>
          </w:tcPr>
          <w:p w:rsidR="00DB3B63" w:rsidRPr="003537DB" w:rsidRDefault="00DB3B63" w:rsidP="00E44C04">
            <w:pPr>
              <w:rPr>
                <w:rFonts w:asciiTheme="majorHAnsi" w:hAnsiTheme="majorHAnsi" w:cstheme="majorHAnsi"/>
                <w:b/>
                <w:sz w:val="24"/>
                <w:szCs w:val="24"/>
                <w:lang w:val="en-US"/>
              </w:rPr>
            </w:pPr>
            <w:r w:rsidRPr="003537DB">
              <w:rPr>
                <w:rFonts w:asciiTheme="majorHAnsi" w:hAnsiTheme="majorHAnsi" w:cstheme="majorHAnsi"/>
                <w:b/>
                <w:sz w:val="24"/>
                <w:szCs w:val="24"/>
                <w:lang w:val="en-US"/>
              </w:rPr>
              <w:t>4. Theo dõi và chăm sóc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B63" w:rsidRPr="00B70D45" w:rsidRDefault="00DB3B63" w:rsidP="00E44C04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B70D45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 xml:space="preserve">- </w:t>
            </w:r>
            <w:r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Theo dõi đo huyết áp hàng ngày.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B63" w:rsidRPr="00B70D45" w:rsidRDefault="00DB3B63" w:rsidP="009A1D61">
            <w:pPr>
              <w:jc w:val="center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B63" w:rsidRPr="00B70D45" w:rsidRDefault="00DB3B63" w:rsidP="009A1D61">
            <w:pPr>
              <w:jc w:val="center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</w:tr>
      <w:tr w:rsidR="00DB3B63" w:rsidRPr="00B70D45" w:rsidTr="0070534D">
        <w:trPr>
          <w:trHeight w:val="330"/>
        </w:trPr>
        <w:tc>
          <w:tcPr>
            <w:tcW w:w="1413" w:type="dxa"/>
            <w:vMerge/>
            <w:tcBorders>
              <w:right w:val="single" w:sz="4" w:space="0" w:color="auto"/>
            </w:tcBorders>
          </w:tcPr>
          <w:p w:rsidR="00DB3B63" w:rsidRPr="003537DB" w:rsidRDefault="00DB3B63" w:rsidP="00E44C04">
            <w:pPr>
              <w:rPr>
                <w:rFonts w:asciiTheme="majorHAnsi" w:hAnsiTheme="majorHAnsi" w:cstheme="majorHAnsi"/>
                <w:b/>
                <w:sz w:val="24"/>
                <w:szCs w:val="24"/>
                <w:lang w:val="en-US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B63" w:rsidRPr="00B70D45" w:rsidRDefault="00DB3B63" w:rsidP="00E44C04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- Giảm mặn, ăn theo chế độ THA của bệnh viện.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B63" w:rsidRPr="00B70D45" w:rsidRDefault="00DB3B63" w:rsidP="009A1D61">
            <w:pPr>
              <w:jc w:val="center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B63" w:rsidRPr="00B70D45" w:rsidRDefault="00DB3B63" w:rsidP="009A1D61">
            <w:pPr>
              <w:jc w:val="center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</w:tr>
      <w:tr w:rsidR="00DB3B63" w:rsidRPr="00B70D45" w:rsidTr="0070534D">
        <w:trPr>
          <w:trHeight w:val="255"/>
        </w:trPr>
        <w:tc>
          <w:tcPr>
            <w:tcW w:w="1413" w:type="dxa"/>
            <w:vMerge/>
            <w:tcBorders>
              <w:right w:val="single" w:sz="4" w:space="0" w:color="auto"/>
            </w:tcBorders>
          </w:tcPr>
          <w:p w:rsidR="00DB3B63" w:rsidRPr="003537DB" w:rsidRDefault="00DB3B63" w:rsidP="00E44C04">
            <w:pPr>
              <w:rPr>
                <w:rFonts w:asciiTheme="majorHAnsi" w:hAnsiTheme="majorHAnsi" w:cstheme="majorHAnsi"/>
                <w:b/>
                <w:sz w:val="24"/>
                <w:szCs w:val="24"/>
                <w:lang w:val="en-US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B63" w:rsidRPr="00B70D45" w:rsidRDefault="00DB3B63" w:rsidP="00E44C04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B70D45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 xml:space="preserve">- </w:t>
            </w:r>
            <w:r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Ăn ít chất béo.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B63" w:rsidRPr="00B70D45" w:rsidRDefault="00DB3B63" w:rsidP="009A1D61">
            <w:pPr>
              <w:jc w:val="center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B63" w:rsidRPr="00B70D45" w:rsidRDefault="00DB3B63" w:rsidP="009A1D61">
            <w:pPr>
              <w:jc w:val="center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</w:tr>
      <w:tr w:rsidR="00DB3B63" w:rsidRPr="00B70D45" w:rsidTr="0070534D">
        <w:trPr>
          <w:trHeight w:val="195"/>
        </w:trPr>
        <w:tc>
          <w:tcPr>
            <w:tcW w:w="1413" w:type="dxa"/>
            <w:vMerge/>
            <w:tcBorders>
              <w:right w:val="single" w:sz="4" w:space="0" w:color="auto"/>
            </w:tcBorders>
          </w:tcPr>
          <w:p w:rsidR="00DB3B63" w:rsidRPr="003537DB" w:rsidRDefault="00DB3B63" w:rsidP="00E44C04">
            <w:pPr>
              <w:rPr>
                <w:rFonts w:asciiTheme="majorHAnsi" w:hAnsiTheme="majorHAnsi" w:cstheme="majorHAnsi"/>
                <w:b/>
                <w:sz w:val="24"/>
                <w:szCs w:val="24"/>
                <w:lang w:val="en-US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B63" w:rsidRPr="00B70D45" w:rsidRDefault="00DB3B63" w:rsidP="00E44C04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- Ăn nhiều rau củ quả.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B63" w:rsidRPr="00B70D45" w:rsidRDefault="00DB3B63" w:rsidP="009A1D61">
            <w:pPr>
              <w:jc w:val="center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B63" w:rsidRPr="00B70D45" w:rsidRDefault="00DB3B63" w:rsidP="009A1D61">
            <w:pPr>
              <w:jc w:val="center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</w:tr>
      <w:tr w:rsidR="00DB3B63" w:rsidRPr="00B70D45" w:rsidTr="0070534D">
        <w:trPr>
          <w:trHeight w:val="225"/>
        </w:trPr>
        <w:tc>
          <w:tcPr>
            <w:tcW w:w="1413" w:type="dxa"/>
            <w:vMerge/>
            <w:tcBorders>
              <w:right w:val="single" w:sz="4" w:space="0" w:color="auto"/>
            </w:tcBorders>
          </w:tcPr>
          <w:p w:rsidR="00DB3B63" w:rsidRPr="003537DB" w:rsidRDefault="00DB3B63" w:rsidP="00E44C04">
            <w:pPr>
              <w:rPr>
                <w:rFonts w:asciiTheme="majorHAnsi" w:hAnsiTheme="majorHAnsi" w:cstheme="majorHAnsi"/>
                <w:b/>
                <w:sz w:val="24"/>
                <w:szCs w:val="24"/>
                <w:lang w:val="en-US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B63" w:rsidRDefault="00DB3B63" w:rsidP="00E44C04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- Hạn chế rượu, bia.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B63" w:rsidRPr="00B70D45" w:rsidRDefault="00DB3B63" w:rsidP="009A1D61">
            <w:pPr>
              <w:jc w:val="center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B63" w:rsidRPr="00B70D45" w:rsidRDefault="00DB3B63" w:rsidP="009A1D61">
            <w:pPr>
              <w:jc w:val="center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</w:tr>
      <w:tr w:rsidR="00DB3B63" w:rsidRPr="00B70D45" w:rsidTr="0070534D">
        <w:trPr>
          <w:trHeight w:val="215"/>
        </w:trPr>
        <w:tc>
          <w:tcPr>
            <w:tcW w:w="1413" w:type="dxa"/>
            <w:vMerge/>
            <w:tcBorders>
              <w:right w:val="single" w:sz="4" w:space="0" w:color="auto"/>
            </w:tcBorders>
          </w:tcPr>
          <w:p w:rsidR="00DB3B63" w:rsidRPr="003537DB" w:rsidRDefault="00DB3B63" w:rsidP="00E44C04">
            <w:pPr>
              <w:rPr>
                <w:rFonts w:asciiTheme="majorHAnsi" w:hAnsiTheme="majorHAnsi" w:cstheme="majorHAnsi"/>
                <w:b/>
                <w:sz w:val="24"/>
                <w:szCs w:val="24"/>
                <w:lang w:val="en-US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B63" w:rsidRDefault="00DB3B63" w:rsidP="00E44C04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- Thay đổi lối sống lành mạnh, kiểm soát cân nặng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B63" w:rsidRPr="00B70D45" w:rsidRDefault="00DB3B63" w:rsidP="009A1D61">
            <w:pPr>
              <w:jc w:val="center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B63" w:rsidRPr="00B70D45" w:rsidRDefault="00DB3B63" w:rsidP="009A1D61">
            <w:pPr>
              <w:jc w:val="center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</w:tr>
    </w:tbl>
    <w:p w:rsidR="00F90F5D" w:rsidRDefault="00F90F5D" w:rsidP="00F90F5D">
      <w:pPr>
        <w:tabs>
          <w:tab w:val="left" w:pos="1134"/>
          <w:tab w:val="left" w:leader="dot" w:pos="8789"/>
        </w:tabs>
        <w:spacing w:after="0"/>
        <w:rPr>
          <w:rFonts w:ascii="Times New Roman" w:hAnsi="Times New Roman"/>
          <w:lang w:val="en-US"/>
        </w:rPr>
      </w:pPr>
      <w:r w:rsidRPr="00DA201F">
        <w:rPr>
          <w:rFonts w:ascii="Times New Roman" w:hAnsi="Times New Roman"/>
          <w:b/>
          <w:u w:val="single"/>
          <w:lang w:val="en-US"/>
        </w:rPr>
        <w:t>Ghi chú</w:t>
      </w:r>
      <w:r w:rsidRPr="0004485B">
        <w:rPr>
          <w:rFonts w:ascii="Times New Roman" w:hAnsi="Times New Roman"/>
          <w:b/>
          <w:lang w:val="en-US"/>
        </w:rPr>
        <w:t xml:space="preserve">: </w:t>
      </w:r>
      <w:r>
        <w:rPr>
          <w:rFonts w:ascii="Times New Roman" w:hAnsi="Times New Roman"/>
          <w:lang w:val="en-US"/>
        </w:rPr>
        <w:tab/>
      </w:r>
      <w:r w:rsidRPr="00B83DD9">
        <w:rPr>
          <w:rFonts w:ascii="Times New Roman" w:hAnsi="Times New Roman"/>
          <w:lang w:val="en-US"/>
        </w:rPr>
        <w:tab/>
      </w:r>
    </w:p>
    <w:p w:rsidR="00F90F5D" w:rsidRDefault="00F90F5D" w:rsidP="00F90F5D">
      <w:pPr>
        <w:tabs>
          <w:tab w:val="left" w:pos="1134"/>
          <w:tab w:val="left" w:leader="dot" w:pos="8789"/>
        </w:tabs>
        <w:spacing w:after="0"/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ab/>
      </w:r>
      <w:r>
        <w:rPr>
          <w:rFonts w:ascii="Times New Roman" w:hAnsi="Times New Roman"/>
          <w:lang w:val="en-US"/>
        </w:rPr>
        <w:tab/>
      </w:r>
    </w:p>
    <w:p w:rsidR="00F90F5D" w:rsidRPr="00F90F5D" w:rsidRDefault="00F90F5D" w:rsidP="00F90F5D">
      <w:pPr>
        <w:tabs>
          <w:tab w:val="left" w:pos="1134"/>
          <w:tab w:val="left" w:leader="dot" w:pos="8789"/>
        </w:tabs>
        <w:spacing w:after="0"/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ab/>
      </w:r>
      <w:r>
        <w:rPr>
          <w:rFonts w:ascii="Times New Roman" w:hAnsi="Times New Roman"/>
          <w:lang w:val="en-US"/>
        </w:rPr>
        <w:tab/>
      </w:r>
    </w:p>
    <w:p w:rsidR="00F90F5D" w:rsidRDefault="00F90F5D" w:rsidP="00F90F5D">
      <w:pPr>
        <w:rPr>
          <w:rFonts w:asciiTheme="majorHAnsi" w:hAnsiTheme="majorHAnsi" w:cstheme="majorHAnsi"/>
          <w:lang w:val="en-US"/>
        </w:rPr>
      </w:pPr>
      <w:r w:rsidRPr="005555F0">
        <w:rPr>
          <w:rFonts w:ascii="Times New Roman" w:hAnsi="Times New Roman"/>
          <w:lang w:val="en-US"/>
        </w:rPr>
        <w:tab/>
      </w:r>
      <w:r w:rsidRPr="005555F0">
        <w:rPr>
          <w:rFonts w:ascii="Times New Roman" w:hAnsi="Times New Roman"/>
          <w:lang w:val="en-US"/>
        </w:rPr>
        <w:tab/>
      </w:r>
      <w:r>
        <w:rPr>
          <w:rFonts w:ascii="Times New Roman" w:hAnsi="Times New Roman"/>
          <w:lang w:val="en-US"/>
        </w:rPr>
        <w:tab/>
      </w:r>
      <w:r>
        <w:rPr>
          <w:rFonts w:ascii="Times New Roman" w:hAnsi="Times New Roman"/>
          <w:lang w:val="en-US"/>
        </w:rPr>
        <w:tab/>
      </w:r>
      <w:r w:rsidRPr="005555F0">
        <w:rPr>
          <w:rFonts w:ascii="Times New Roman" w:hAnsi="Times New Roman"/>
          <w:lang w:val="en-US"/>
        </w:rPr>
        <w:tab/>
      </w:r>
    </w:p>
    <w:p w:rsidR="00560185" w:rsidRDefault="00560185">
      <w:pPr>
        <w:rPr>
          <w:rFonts w:asciiTheme="majorHAnsi" w:hAnsiTheme="majorHAnsi" w:cstheme="majorHAnsi"/>
          <w:lang w:val="en-US"/>
        </w:rPr>
      </w:pPr>
    </w:p>
    <w:p w:rsidR="00560185" w:rsidRPr="0050612B" w:rsidRDefault="00560185">
      <w:pPr>
        <w:rPr>
          <w:rFonts w:asciiTheme="majorHAnsi" w:hAnsiTheme="majorHAnsi" w:cstheme="majorHAnsi"/>
          <w:lang w:val="en-US"/>
        </w:rPr>
      </w:pPr>
    </w:p>
    <w:sectPr w:rsidR="00560185" w:rsidRPr="0050612B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0397995"/>
    <w:multiLevelType w:val="hybridMultilevel"/>
    <w:tmpl w:val="0144D4E2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8355D9C"/>
    <w:multiLevelType w:val="hybridMultilevel"/>
    <w:tmpl w:val="8758BBF0"/>
    <w:lvl w:ilvl="0" w:tplc="BDA63B8A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3149B"/>
    <w:rsid w:val="0000225C"/>
    <w:rsid w:val="00011D5C"/>
    <w:rsid w:val="00014037"/>
    <w:rsid w:val="000175F1"/>
    <w:rsid w:val="00031A3A"/>
    <w:rsid w:val="00033C43"/>
    <w:rsid w:val="00043DE6"/>
    <w:rsid w:val="00044E1F"/>
    <w:rsid w:val="000651C3"/>
    <w:rsid w:val="000725BB"/>
    <w:rsid w:val="000971E9"/>
    <w:rsid w:val="000B48B9"/>
    <w:rsid w:val="000C1E1C"/>
    <w:rsid w:val="000C4565"/>
    <w:rsid w:val="000E5134"/>
    <w:rsid w:val="00136203"/>
    <w:rsid w:val="00150349"/>
    <w:rsid w:val="00152C1E"/>
    <w:rsid w:val="00164606"/>
    <w:rsid w:val="001B4670"/>
    <w:rsid w:val="001D7D27"/>
    <w:rsid w:val="001E5B3E"/>
    <w:rsid w:val="00213797"/>
    <w:rsid w:val="00262045"/>
    <w:rsid w:val="00281822"/>
    <w:rsid w:val="002B7C63"/>
    <w:rsid w:val="002C01FF"/>
    <w:rsid w:val="002D06A9"/>
    <w:rsid w:val="002F22F3"/>
    <w:rsid w:val="00306C27"/>
    <w:rsid w:val="0031201C"/>
    <w:rsid w:val="00313DEA"/>
    <w:rsid w:val="003537DB"/>
    <w:rsid w:val="00356C95"/>
    <w:rsid w:val="00365D86"/>
    <w:rsid w:val="0037647F"/>
    <w:rsid w:val="0037749C"/>
    <w:rsid w:val="00377F91"/>
    <w:rsid w:val="00383EDC"/>
    <w:rsid w:val="003B273C"/>
    <w:rsid w:val="003C0CC7"/>
    <w:rsid w:val="00405770"/>
    <w:rsid w:val="00464E27"/>
    <w:rsid w:val="00472881"/>
    <w:rsid w:val="0047595A"/>
    <w:rsid w:val="00495AC6"/>
    <w:rsid w:val="00497493"/>
    <w:rsid w:val="004B2EF3"/>
    <w:rsid w:val="004D1BBF"/>
    <w:rsid w:val="00505A2D"/>
    <w:rsid w:val="0050612B"/>
    <w:rsid w:val="00527DAB"/>
    <w:rsid w:val="005414C0"/>
    <w:rsid w:val="0055233B"/>
    <w:rsid w:val="005555F0"/>
    <w:rsid w:val="00560185"/>
    <w:rsid w:val="005840B6"/>
    <w:rsid w:val="0059274E"/>
    <w:rsid w:val="005A4FF9"/>
    <w:rsid w:val="005A6DB6"/>
    <w:rsid w:val="005B3DED"/>
    <w:rsid w:val="005B5680"/>
    <w:rsid w:val="00631669"/>
    <w:rsid w:val="00633DEB"/>
    <w:rsid w:val="006424C6"/>
    <w:rsid w:val="00662C18"/>
    <w:rsid w:val="006906FC"/>
    <w:rsid w:val="006B5F19"/>
    <w:rsid w:val="006C7EFB"/>
    <w:rsid w:val="006E677C"/>
    <w:rsid w:val="0070534D"/>
    <w:rsid w:val="00706152"/>
    <w:rsid w:val="00706DAB"/>
    <w:rsid w:val="007270E1"/>
    <w:rsid w:val="0073149B"/>
    <w:rsid w:val="0073362A"/>
    <w:rsid w:val="007356DB"/>
    <w:rsid w:val="0074517E"/>
    <w:rsid w:val="007564A1"/>
    <w:rsid w:val="00762C7C"/>
    <w:rsid w:val="007A2B05"/>
    <w:rsid w:val="007C464D"/>
    <w:rsid w:val="007E26BF"/>
    <w:rsid w:val="007F2BFC"/>
    <w:rsid w:val="00842B24"/>
    <w:rsid w:val="00870F42"/>
    <w:rsid w:val="0088320D"/>
    <w:rsid w:val="008A5C50"/>
    <w:rsid w:val="008F2B71"/>
    <w:rsid w:val="0091335A"/>
    <w:rsid w:val="009210A3"/>
    <w:rsid w:val="009218D1"/>
    <w:rsid w:val="00922264"/>
    <w:rsid w:val="00962A4C"/>
    <w:rsid w:val="00966F75"/>
    <w:rsid w:val="009903A9"/>
    <w:rsid w:val="009A1D61"/>
    <w:rsid w:val="009B6A63"/>
    <w:rsid w:val="009C7B6F"/>
    <w:rsid w:val="009D39D1"/>
    <w:rsid w:val="009E1C49"/>
    <w:rsid w:val="009F316B"/>
    <w:rsid w:val="00A25B69"/>
    <w:rsid w:val="00A9322B"/>
    <w:rsid w:val="00AA4786"/>
    <w:rsid w:val="00AB3EC8"/>
    <w:rsid w:val="00AD2F59"/>
    <w:rsid w:val="00B10F71"/>
    <w:rsid w:val="00B46454"/>
    <w:rsid w:val="00B52325"/>
    <w:rsid w:val="00B54C5D"/>
    <w:rsid w:val="00B633B8"/>
    <w:rsid w:val="00B66068"/>
    <w:rsid w:val="00B70D45"/>
    <w:rsid w:val="00BC61F1"/>
    <w:rsid w:val="00BC6B0F"/>
    <w:rsid w:val="00BE10A6"/>
    <w:rsid w:val="00BE5727"/>
    <w:rsid w:val="00BF53C8"/>
    <w:rsid w:val="00C01AF0"/>
    <w:rsid w:val="00C02AFB"/>
    <w:rsid w:val="00C32AC3"/>
    <w:rsid w:val="00C347E6"/>
    <w:rsid w:val="00C87111"/>
    <w:rsid w:val="00C96983"/>
    <w:rsid w:val="00CB0C6B"/>
    <w:rsid w:val="00CE11E7"/>
    <w:rsid w:val="00CF0174"/>
    <w:rsid w:val="00D23AAA"/>
    <w:rsid w:val="00D8330E"/>
    <w:rsid w:val="00D87623"/>
    <w:rsid w:val="00DA0797"/>
    <w:rsid w:val="00DB2DCF"/>
    <w:rsid w:val="00DB3B63"/>
    <w:rsid w:val="00DD246F"/>
    <w:rsid w:val="00DD4ECF"/>
    <w:rsid w:val="00DE15D8"/>
    <w:rsid w:val="00DF31E2"/>
    <w:rsid w:val="00E02ADA"/>
    <w:rsid w:val="00E125C3"/>
    <w:rsid w:val="00E42DCE"/>
    <w:rsid w:val="00E80308"/>
    <w:rsid w:val="00E83694"/>
    <w:rsid w:val="00EA3189"/>
    <w:rsid w:val="00F1026F"/>
    <w:rsid w:val="00F26947"/>
    <w:rsid w:val="00F323CA"/>
    <w:rsid w:val="00F70402"/>
    <w:rsid w:val="00F8101D"/>
    <w:rsid w:val="00F8429D"/>
    <w:rsid w:val="00F90F5D"/>
    <w:rsid w:val="00FC1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5356D28"/>
  <w15:chartTrackingRefBased/>
  <w15:docId w15:val="{3D3DA891-C8E8-4981-B1F0-4C5DBD223A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0F5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0E513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65D8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8943C3-033D-499A-AC82-C9E5758E8D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142</Words>
  <Characters>814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</cp:lastModifiedBy>
  <cp:revision>6</cp:revision>
  <dcterms:created xsi:type="dcterms:W3CDTF">2024-05-07T08:29:00Z</dcterms:created>
  <dcterms:modified xsi:type="dcterms:W3CDTF">2024-05-14T03:59:00Z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309c9a70-a1af-4d53-80a2-f9874cc327d9</vt:lpwstr>
  </property>
</Properties>
</file>